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5B" w:rsidRDefault="000A245B" w:rsidP="000A245B">
      <w:pPr>
        <w:jc w:val="center"/>
        <w:rPr>
          <w:b/>
          <w:sz w:val="24"/>
        </w:rPr>
      </w:pPr>
      <w:r>
        <w:rPr>
          <w:b/>
          <w:sz w:val="24"/>
        </w:rPr>
        <w:t>РОССИЙСКАЯ ФЕДЕРАЦИЯ</w:t>
      </w:r>
    </w:p>
    <w:p w:rsidR="000A245B" w:rsidRDefault="000A245B" w:rsidP="000A245B">
      <w:pPr>
        <w:jc w:val="center"/>
        <w:rPr>
          <w:b/>
          <w:sz w:val="24"/>
        </w:rPr>
      </w:pPr>
      <w:r>
        <w:rPr>
          <w:b/>
          <w:sz w:val="24"/>
        </w:rPr>
        <w:t>КУРГАНСКАЯ ОБЛАСТЬ</w:t>
      </w:r>
    </w:p>
    <w:p w:rsidR="000A245B" w:rsidRDefault="000A245B" w:rsidP="000A245B">
      <w:pPr>
        <w:jc w:val="center"/>
        <w:rPr>
          <w:b/>
          <w:sz w:val="24"/>
        </w:rPr>
      </w:pPr>
      <w:r>
        <w:rPr>
          <w:b/>
          <w:sz w:val="24"/>
        </w:rPr>
        <w:t>ПРИТОБОЛЬНЫЙ РАЙОН</w:t>
      </w:r>
    </w:p>
    <w:p w:rsidR="000A245B" w:rsidRDefault="000A245B" w:rsidP="000A245B">
      <w:pPr>
        <w:tabs>
          <w:tab w:val="left" w:pos="2610"/>
          <w:tab w:val="center" w:pos="4677"/>
        </w:tabs>
        <w:rPr>
          <w:b/>
          <w:sz w:val="24"/>
        </w:rPr>
      </w:pPr>
      <w:r>
        <w:rPr>
          <w:b/>
          <w:sz w:val="24"/>
        </w:rPr>
        <w:tab/>
        <w:t xml:space="preserve">      ДАВЫДОВСКИЙ СЕЛЬСОВЕТ</w:t>
      </w:r>
      <w:r>
        <w:rPr>
          <w:b/>
          <w:sz w:val="24"/>
        </w:rPr>
        <w:tab/>
        <w:t xml:space="preserve"> </w:t>
      </w:r>
    </w:p>
    <w:p w:rsidR="000A245B" w:rsidRDefault="000A245B" w:rsidP="000A245B">
      <w:pPr>
        <w:jc w:val="center"/>
        <w:rPr>
          <w:b/>
          <w:sz w:val="24"/>
        </w:rPr>
      </w:pPr>
      <w:r>
        <w:rPr>
          <w:b/>
          <w:sz w:val="24"/>
        </w:rPr>
        <w:t>АДМИНИСТРАЦИЯ  ДАВЫДОВСКОГО СЕЛЬСОВЕТА</w:t>
      </w:r>
    </w:p>
    <w:p w:rsidR="000A245B" w:rsidRDefault="000A245B" w:rsidP="000A245B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24"/>
        </w:rPr>
        <w:t xml:space="preserve"> </w:t>
      </w:r>
    </w:p>
    <w:p w:rsidR="000A245B" w:rsidRDefault="000A245B" w:rsidP="000A245B">
      <w:pPr>
        <w:jc w:val="center"/>
      </w:pPr>
    </w:p>
    <w:p w:rsidR="000A245B" w:rsidRDefault="000A245B" w:rsidP="000A245B">
      <w:pPr>
        <w:jc w:val="center"/>
      </w:pPr>
    </w:p>
    <w:p w:rsidR="000A245B" w:rsidRDefault="000A245B" w:rsidP="000A245B">
      <w:pPr>
        <w:jc w:val="center"/>
      </w:pPr>
    </w:p>
    <w:p w:rsidR="000A245B" w:rsidRDefault="000A245B" w:rsidP="000A245B">
      <w:pPr>
        <w:jc w:val="center"/>
        <w:rPr>
          <w:sz w:val="24"/>
        </w:rPr>
      </w:pPr>
      <w:r>
        <w:rPr>
          <w:b/>
          <w:sz w:val="28"/>
          <w:szCs w:val="28"/>
        </w:rPr>
        <w:t xml:space="preserve"> ПОСТАНОВЛЕНИЕ</w:t>
      </w:r>
    </w:p>
    <w:p w:rsidR="000A245B" w:rsidRDefault="000A245B" w:rsidP="000A245B">
      <w:pPr>
        <w:rPr>
          <w:sz w:val="28"/>
        </w:rPr>
      </w:pPr>
    </w:p>
    <w:p w:rsidR="000A245B" w:rsidRDefault="000A245B" w:rsidP="000A245B">
      <w:pPr>
        <w:rPr>
          <w:sz w:val="28"/>
        </w:rPr>
      </w:pPr>
    </w:p>
    <w:p w:rsidR="000A245B" w:rsidRDefault="000A245B" w:rsidP="000A245B">
      <w:pPr>
        <w:jc w:val="both"/>
        <w:rPr>
          <w:sz w:val="24"/>
        </w:rPr>
      </w:pPr>
      <w:r>
        <w:rPr>
          <w:sz w:val="24"/>
        </w:rPr>
        <w:t xml:space="preserve">от 18.08.2017 г.                                          № 44 </w:t>
      </w:r>
    </w:p>
    <w:p w:rsidR="000A245B" w:rsidRDefault="000A245B" w:rsidP="000A245B">
      <w:pPr>
        <w:jc w:val="both"/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z w:val="24"/>
        </w:rPr>
        <w:t>. Давыдовка</w:t>
      </w:r>
    </w:p>
    <w:p w:rsidR="000A245B" w:rsidRDefault="000A245B" w:rsidP="000A245B">
      <w:pPr>
        <w:jc w:val="both"/>
      </w:pPr>
    </w:p>
    <w:p w:rsidR="000A245B" w:rsidRDefault="000A245B" w:rsidP="000A245B">
      <w:pPr>
        <w:jc w:val="both"/>
        <w:rPr>
          <w:sz w:val="24"/>
          <w:szCs w:val="24"/>
        </w:rPr>
      </w:pPr>
    </w:p>
    <w:p w:rsidR="000A245B" w:rsidRDefault="000A245B" w:rsidP="000A24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присвоении адреса земельному участку</w:t>
      </w:r>
    </w:p>
    <w:p w:rsidR="000A245B" w:rsidRDefault="000A245B" w:rsidP="000A245B">
      <w:pPr>
        <w:jc w:val="both"/>
        <w:rPr>
          <w:sz w:val="24"/>
          <w:szCs w:val="24"/>
        </w:rPr>
      </w:pPr>
    </w:p>
    <w:p w:rsidR="000A245B" w:rsidRDefault="000A245B" w:rsidP="000A245B">
      <w:pPr>
        <w:jc w:val="both"/>
        <w:rPr>
          <w:sz w:val="24"/>
          <w:szCs w:val="24"/>
        </w:rPr>
      </w:pPr>
    </w:p>
    <w:p w:rsidR="000A245B" w:rsidRDefault="000A245B" w:rsidP="000A24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Руководствуясь Федеральным Законом от 6 октября 2003 года № 131-Ф3 «Об общих  принципах организации местного самоуправления в Российской Федерации», п.5 ч.1 ст.1 Федерального закона от 25 октября 2001 года № 136-Ф3., ст.6 Устава Давыдовского сельсовета  Администрация Давыдовского сельсовета   </w:t>
      </w:r>
    </w:p>
    <w:p w:rsidR="000A245B" w:rsidRDefault="000A245B" w:rsidP="000A245B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0A245B" w:rsidRDefault="000A245B" w:rsidP="000A24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Земельному участку с кадастровым номером 45:16:021101:10, расположенному по адресу: Российская Федерация,  Курганская область,  </w:t>
      </w:r>
      <w:proofErr w:type="spellStart"/>
      <w:r>
        <w:rPr>
          <w:sz w:val="24"/>
          <w:szCs w:val="24"/>
        </w:rPr>
        <w:t>Притобольный</w:t>
      </w:r>
      <w:proofErr w:type="spellEnd"/>
      <w:r>
        <w:rPr>
          <w:sz w:val="24"/>
          <w:szCs w:val="24"/>
        </w:rPr>
        <w:t xml:space="preserve"> район,                            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атраки</w:t>
      </w:r>
      <w:proofErr w:type="spellEnd"/>
      <w:r>
        <w:rPr>
          <w:sz w:val="24"/>
          <w:szCs w:val="24"/>
        </w:rPr>
        <w:t xml:space="preserve">,  присвоить  адрес: Российская Федерация,  Курганская область,  </w:t>
      </w:r>
      <w:proofErr w:type="spellStart"/>
      <w:r>
        <w:rPr>
          <w:sz w:val="24"/>
          <w:szCs w:val="24"/>
        </w:rPr>
        <w:t>Притобольный</w:t>
      </w:r>
      <w:proofErr w:type="spellEnd"/>
      <w:r>
        <w:rPr>
          <w:sz w:val="24"/>
          <w:szCs w:val="24"/>
        </w:rPr>
        <w:t xml:space="preserve">  район,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атраки</w:t>
      </w:r>
      <w:proofErr w:type="spellEnd"/>
      <w:r>
        <w:rPr>
          <w:sz w:val="24"/>
          <w:szCs w:val="24"/>
        </w:rPr>
        <w:t>,  ул. Центральная, д.3а</w:t>
      </w:r>
    </w:p>
    <w:p w:rsidR="000A245B" w:rsidRDefault="000A245B" w:rsidP="000A245B">
      <w:pPr>
        <w:tabs>
          <w:tab w:val="left" w:pos="60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Внести изменения во все юридические документы.</w:t>
      </w:r>
    </w:p>
    <w:p w:rsidR="000A245B" w:rsidRDefault="000A245B" w:rsidP="000A24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Постановление вступает в силу с момента его подписания.</w:t>
      </w:r>
    </w:p>
    <w:p w:rsidR="000A245B" w:rsidRDefault="000A245B" w:rsidP="000A24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 </w:t>
      </w:r>
    </w:p>
    <w:p w:rsidR="000A245B" w:rsidRDefault="000A245B" w:rsidP="000A245B">
      <w:pPr>
        <w:rPr>
          <w:sz w:val="24"/>
          <w:szCs w:val="24"/>
        </w:rPr>
      </w:pPr>
    </w:p>
    <w:p w:rsidR="000A245B" w:rsidRDefault="000A245B" w:rsidP="000A245B">
      <w:pPr>
        <w:rPr>
          <w:sz w:val="24"/>
          <w:szCs w:val="24"/>
        </w:rPr>
      </w:pPr>
    </w:p>
    <w:p w:rsidR="000A245B" w:rsidRDefault="000A245B" w:rsidP="000A245B">
      <w:pPr>
        <w:rPr>
          <w:sz w:val="24"/>
          <w:szCs w:val="24"/>
        </w:rPr>
      </w:pPr>
    </w:p>
    <w:p w:rsidR="000A245B" w:rsidRDefault="000A245B" w:rsidP="000A245B">
      <w:pPr>
        <w:rPr>
          <w:sz w:val="24"/>
          <w:szCs w:val="24"/>
        </w:rPr>
      </w:pPr>
      <w:r>
        <w:rPr>
          <w:sz w:val="24"/>
          <w:szCs w:val="24"/>
        </w:rPr>
        <w:t>Глава Давыдовского сельсовета                                                                      В.И.Иванов</w:t>
      </w:r>
    </w:p>
    <w:p w:rsidR="000A245B" w:rsidRDefault="000A245B" w:rsidP="000A245B"/>
    <w:p w:rsidR="000A245B" w:rsidRDefault="000A245B" w:rsidP="000A245B"/>
    <w:p w:rsidR="000A245B" w:rsidRDefault="000A245B" w:rsidP="000A245B"/>
    <w:p w:rsidR="000A245B" w:rsidRDefault="000A245B" w:rsidP="000A245B"/>
    <w:p w:rsidR="00D90078" w:rsidRDefault="00D90078"/>
    <w:sectPr w:rsidR="00D90078" w:rsidSect="00D90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45B"/>
    <w:rsid w:val="000A245B"/>
    <w:rsid w:val="00600D59"/>
    <w:rsid w:val="00D9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Давыдовка</dc:creator>
  <cp:lastModifiedBy>Давыдовка</cp:lastModifiedBy>
  <cp:revision>2</cp:revision>
  <cp:lastPrinted>2017-08-18T08:56:00Z</cp:lastPrinted>
  <dcterms:created xsi:type="dcterms:W3CDTF">2017-08-18T08:48:00Z</dcterms:created>
  <dcterms:modified xsi:type="dcterms:W3CDTF">2017-08-18T09:02:00Z</dcterms:modified>
</cp:coreProperties>
</file>